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6555" w14:textId="15899E79" w:rsidR="00E8488C" w:rsidRPr="00996947" w:rsidRDefault="00E8488C" w:rsidP="00E8488C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4E7E8E" wp14:editId="6486B8BD">
            <wp:simplePos x="0" y="0"/>
            <wp:positionH relativeFrom="column">
              <wp:posOffset>-622935</wp:posOffset>
            </wp:positionH>
            <wp:positionV relativeFrom="paragraph">
              <wp:posOffset>-717550</wp:posOffset>
            </wp:positionV>
            <wp:extent cx="2074614" cy="590843"/>
            <wp:effectExtent l="0" t="0" r="0" b="0"/>
            <wp:wrapNone/>
            <wp:docPr id="223126403" name="Picture 1" descr="Blue letters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126403" name="Picture 1" descr="Blue letters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614" cy="590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6947">
        <w:rPr>
          <w:sz w:val="28"/>
          <w:szCs w:val="28"/>
        </w:rPr>
        <w:t>National Association of Catholic Theological Schools</w:t>
      </w:r>
    </w:p>
    <w:p w14:paraId="7BB8B027" w14:textId="2FAAB6D1" w:rsidR="00996947" w:rsidRPr="0025322C" w:rsidRDefault="00996947" w:rsidP="00E8488C">
      <w:pPr>
        <w:jc w:val="center"/>
        <w:rPr>
          <w:b/>
          <w:bCs/>
          <w:sz w:val="36"/>
          <w:szCs w:val="36"/>
        </w:rPr>
      </w:pPr>
      <w:r w:rsidRPr="0025322C">
        <w:rPr>
          <w:b/>
          <w:bCs/>
          <w:sz w:val="36"/>
          <w:szCs w:val="36"/>
        </w:rPr>
        <w:t>Annual Conference</w:t>
      </w:r>
    </w:p>
    <w:p w14:paraId="0B743C1C" w14:textId="109267A6" w:rsidR="00996947" w:rsidRPr="00996947" w:rsidRDefault="00996947" w:rsidP="00E8488C">
      <w:pPr>
        <w:jc w:val="center"/>
        <w:rPr>
          <w:sz w:val="28"/>
          <w:szCs w:val="28"/>
        </w:rPr>
      </w:pPr>
      <w:r w:rsidRPr="00996947">
        <w:rPr>
          <w:sz w:val="28"/>
          <w:szCs w:val="28"/>
        </w:rPr>
        <w:t xml:space="preserve">October </w:t>
      </w:r>
      <w:proofErr w:type="gramStart"/>
      <w:r w:rsidR="008D0D1F">
        <w:rPr>
          <w:sz w:val="28"/>
          <w:szCs w:val="28"/>
        </w:rPr>
        <w:t>1</w:t>
      </w:r>
      <w:r w:rsidR="008D0D1F">
        <w:rPr>
          <w:sz w:val="28"/>
          <w:szCs w:val="28"/>
        </w:rPr>
        <w:softHyphen/>
        <w:t>-</w:t>
      </w:r>
      <w:proofErr w:type="gramEnd"/>
      <w:r w:rsidR="008D0D1F">
        <w:rPr>
          <w:sz w:val="28"/>
          <w:szCs w:val="28"/>
        </w:rPr>
        <w:t>3, 2026</w:t>
      </w:r>
    </w:p>
    <w:p w14:paraId="334684FC" w14:textId="3C2619B2" w:rsidR="00E8488C" w:rsidRPr="00996947" w:rsidRDefault="00996947" w:rsidP="00E8488C">
      <w:pPr>
        <w:jc w:val="center"/>
        <w:rPr>
          <w:sz w:val="28"/>
          <w:szCs w:val="28"/>
        </w:rPr>
      </w:pPr>
      <w:r w:rsidRPr="00996947">
        <w:rPr>
          <w:sz w:val="28"/>
          <w:szCs w:val="28"/>
        </w:rPr>
        <w:t>Hilton Garden Inn Schaumburg</w:t>
      </w:r>
    </w:p>
    <w:p w14:paraId="4A113FBA" w14:textId="312EE011" w:rsidR="00996947" w:rsidRPr="007D67E4" w:rsidRDefault="00C831D3" w:rsidP="00E8488C">
      <w:pPr>
        <w:jc w:val="center"/>
        <w:rPr>
          <w:rFonts w:cs="Times New Roman"/>
          <w:sz w:val="28"/>
          <w:szCs w:val="28"/>
        </w:rPr>
      </w:pPr>
      <w:hyperlink r:id="rId11" w:tgtFrame="_blank" w:history="1">
        <w:r w:rsidRPr="007D67E4">
          <w:rPr>
            <w:rStyle w:val="underline"/>
            <w:rFonts w:cs="Times New Roman"/>
            <w:color w:val="0000FF"/>
            <w:u w:val="single"/>
            <w:bdr w:val="single" w:sz="2" w:space="0" w:color="E5E7EB" w:frame="1"/>
            <w:shd w:val="clear" w:color="auto" w:fill="FFFFFF"/>
          </w:rPr>
          <w:t>1191 Woodfield Road Schaumburg, Illinois 60173 USA</w:t>
        </w:r>
      </w:hyperlink>
    </w:p>
    <w:p w14:paraId="58AFEAAC" w14:textId="62834866" w:rsidR="00C831D3" w:rsidRDefault="00C831D3" w:rsidP="00E8488C">
      <w:pPr>
        <w:jc w:val="center"/>
        <w:rPr>
          <w:b/>
          <w:bCs/>
          <w:sz w:val="36"/>
          <w:szCs w:val="36"/>
        </w:rPr>
      </w:pPr>
    </w:p>
    <w:p w14:paraId="57DC46C1" w14:textId="143063B0" w:rsidR="003F1B2F" w:rsidRPr="003F1B2F" w:rsidRDefault="003F1B2F" w:rsidP="003F1B2F">
      <w:pPr>
        <w:jc w:val="center"/>
        <w:rPr>
          <w:b/>
          <w:bCs/>
          <w:i/>
          <w:iCs/>
          <w:sz w:val="36"/>
          <w:szCs w:val="36"/>
        </w:rPr>
      </w:pPr>
      <w:r w:rsidRPr="003F1B2F">
        <w:rPr>
          <w:b/>
          <w:bCs/>
          <w:i/>
          <w:iCs/>
          <w:sz w:val="36"/>
          <w:szCs w:val="36"/>
        </w:rPr>
        <w:t xml:space="preserve">Forming the Faithful </w:t>
      </w:r>
      <w:r>
        <w:rPr>
          <w:b/>
          <w:bCs/>
          <w:i/>
          <w:iCs/>
          <w:sz w:val="36"/>
          <w:szCs w:val="36"/>
        </w:rPr>
        <w:t>Shepherd</w:t>
      </w:r>
    </w:p>
    <w:p w14:paraId="617D5648" w14:textId="77777777" w:rsidR="003F1B2F" w:rsidRPr="001C208F" w:rsidRDefault="003F1B2F" w:rsidP="00E8488C">
      <w:pPr>
        <w:jc w:val="center"/>
        <w:rPr>
          <w:b/>
          <w:bCs/>
          <w:sz w:val="20"/>
          <w:szCs w:val="20"/>
        </w:rPr>
      </w:pPr>
    </w:p>
    <w:p w14:paraId="618D252A" w14:textId="1CB4A1CD" w:rsidR="00E8488C" w:rsidRPr="00E8488C" w:rsidRDefault="00E8488C" w:rsidP="00E8488C">
      <w:pPr>
        <w:jc w:val="center"/>
        <w:rPr>
          <w:b/>
          <w:bCs/>
          <w:sz w:val="36"/>
          <w:szCs w:val="36"/>
        </w:rPr>
      </w:pPr>
      <w:r w:rsidRPr="00E8488C">
        <w:rPr>
          <w:b/>
          <w:bCs/>
          <w:sz w:val="36"/>
          <w:szCs w:val="36"/>
        </w:rPr>
        <w:t>AGENDA</w:t>
      </w:r>
    </w:p>
    <w:p w14:paraId="654A85E1" w14:textId="77777777" w:rsidR="00E8488C" w:rsidRDefault="00E8488C" w:rsidP="002124C0">
      <w:pPr>
        <w:rPr>
          <w:u w:val="single"/>
        </w:rPr>
      </w:pPr>
    </w:p>
    <w:p w14:paraId="58651E62" w14:textId="13DF6B73" w:rsidR="005A5E10" w:rsidRPr="0008204F" w:rsidRDefault="00E8488C" w:rsidP="002124C0">
      <w:bookmarkStart w:id="0" w:name="_Hlk167363212"/>
      <w:r w:rsidRPr="0008204F">
        <w:rPr>
          <w:b/>
          <w:bCs/>
          <w:sz w:val="32"/>
          <w:szCs w:val="32"/>
          <w:u w:val="single"/>
        </w:rPr>
        <w:t>Thursday</w:t>
      </w:r>
      <w:r w:rsidR="001413BD" w:rsidRPr="0008204F">
        <w:rPr>
          <w:b/>
          <w:bCs/>
          <w:sz w:val="32"/>
          <w:szCs w:val="32"/>
          <w:u w:val="single"/>
        </w:rPr>
        <w:t xml:space="preserve">, </w:t>
      </w:r>
      <w:r w:rsidR="00996947">
        <w:rPr>
          <w:b/>
          <w:bCs/>
          <w:sz w:val="32"/>
          <w:szCs w:val="32"/>
          <w:u w:val="single"/>
        </w:rPr>
        <w:t xml:space="preserve">October </w:t>
      </w:r>
      <w:r w:rsidR="00F1013C">
        <w:rPr>
          <w:b/>
          <w:bCs/>
          <w:sz w:val="32"/>
          <w:szCs w:val="32"/>
          <w:u w:val="single"/>
        </w:rPr>
        <w:t>1</w:t>
      </w:r>
      <w:r w:rsidR="00996947">
        <w:rPr>
          <w:b/>
          <w:bCs/>
          <w:sz w:val="32"/>
          <w:szCs w:val="32"/>
          <w:u w:val="single"/>
        </w:rPr>
        <w:t>, 202</w:t>
      </w:r>
      <w:r w:rsidR="00F1013C">
        <w:rPr>
          <w:b/>
          <w:bCs/>
          <w:sz w:val="32"/>
          <w:szCs w:val="32"/>
          <w:u w:val="single"/>
        </w:rPr>
        <w:t>6</w:t>
      </w:r>
    </w:p>
    <w:bookmarkEnd w:id="0"/>
    <w:p w14:paraId="44769C03" w14:textId="3862D195" w:rsidR="00FD71BE" w:rsidRDefault="007C7986">
      <w:r>
        <w:t xml:space="preserve">Arrivals </w:t>
      </w:r>
      <w:r w:rsidR="00B011D7">
        <w:t>for those attending the NACTS meeting</w:t>
      </w:r>
    </w:p>
    <w:p w14:paraId="154C0512" w14:textId="77777777" w:rsidR="00FD71BE" w:rsidRDefault="00FD71BE"/>
    <w:p w14:paraId="206B3F2F" w14:textId="76EBC5A8" w:rsidR="00FD71BE" w:rsidRPr="003F5103" w:rsidRDefault="007C7986">
      <w:pPr>
        <w:rPr>
          <w:iCs/>
        </w:rPr>
      </w:pPr>
      <w:r>
        <w:rPr>
          <w:i/>
        </w:rPr>
        <w:t xml:space="preserve">Please check in at hotel desk </w:t>
      </w:r>
      <w:r>
        <w:rPr>
          <w:i/>
          <w:u w:val="single"/>
        </w:rPr>
        <w:t>and</w:t>
      </w:r>
      <w:r>
        <w:rPr>
          <w:i/>
        </w:rPr>
        <w:t xml:space="preserve"> NACTS table</w:t>
      </w:r>
    </w:p>
    <w:p w14:paraId="4D63B807" w14:textId="77777777" w:rsidR="00FD71BE" w:rsidRDefault="00FD71BE"/>
    <w:p w14:paraId="0597C91A" w14:textId="77777777" w:rsidR="00FD71BE" w:rsidRPr="003F5103" w:rsidRDefault="007C7986">
      <w:pPr>
        <w:rPr>
          <w:szCs w:val="24"/>
        </w:rPr>
      </w:pPr>
      <w:r>
        <w:t>Dinner on your own</w:t>
      </w:r>
    </w:p>
    <w:p w14:paraId="4FFA882F" w14:textId="77777777" w:rsidR="00FD71BE" w:rsidRDefault="00FD71BE"/>
    <w:p w14:paraId="43F882AC" w14:textId="71D87106" w:rsidR="0045445F" w:rsidRPr="0008204F" w:rsidRDefault="00E8488C" w:rsidP="002124C0">
      <w:pPr>
        <w:rPr>
          <w:b/>
          <w:bCs/>
          <w:sz w:val="32"/>
          <w:szCs w:val="32"/>
          <w:u w:val="single"/>
        </w:rPr>
      </w:pPr>
      <w:r w:rsidRPr="0008204F">
        <w:rPr>
          <w:b/>
          <w:bCs/>
          <w:sz w:val="32"/>
          <w:szCs w:val="32"/>
          <w:u w:val="single"/>
        </w:rPr>
        <w:t>Friday</w:t>
      </w:r>
      <w:r w:rsidR="0092332F" w:rsidRPr="0008204F">
        <w:rPr>
          <w:b/>
          <w:bCs/>
          <w:sz w:val="32"/>
          <w:szCs w:val="32"/>
          <w:u w:val="single"/>
        </w:rPr>
        <w:t xml:space="preserve">, </w:t>
      </w:r>
      <w:r w:rsidR="00996947">
        <w:rPr>
          <w:b/>
          <w:bCs/>
          <w:sz w:val="32"/>
          <w:szCs w:val="32"/>
          <w:u w:val="single"/>
        </w:rPr>
        <w:t xml:space="preserve">October </w:t>
      </w:r>
      <w:r w:rsidR="00F1013C">
        <w:rPr>
          <w:b/>
          <w:bCs/>
          <w:sz w:val="32"/>
          <w:szCs w:val="32"/>
          <w:u w:val="single"/>
        </w:rPr>
        <w:t>2</w:t>
      </w:r>
      <w:r w:rsidR="00996947">
        <w:rPr>
          <w:b/>
          <w:bCs/>
          <w:sz w:val="32"/>
          <w:szCs w:val="32"/>
          <w:u w:val="single"/>
        </w:rPr>
        <w:t>, 202</w:t>
      </w:r>
      <w:r w:rsidR="00F1013C">
        <w:rPr>
          <w:b/>
          <w:bCs/>
          <w:sz w:val="32"/>
          <w:szCs w:val="32"/>
          <w:u w:val="single"/>
        </w:rPr>
        <w:t>6</w:t>
      </w:r>
      <w:r w:rsidR="00CF3ADA" w:rsidRPr="0008204F">
        <w:rPr>
          <w:b/>
          <w:bCs/>
          <w:sz w:val="32"/>
          <w:szCs w:val="32"/>
          <w:u w:val="single"/>
        </w:rPr>
        <w:t xml:space="preserve"> </w:t>
      </w:r>
    </w:p>
    <w:p w14:paraId="32609BA9" w14:textId="2DF4B8E5" w:rsidR="00BC0359" w:rsidRDefault="00BC0359" w:rsidP="002124C0">
      <w:r>
        <w:rPr>
          <w:u w:val="single"/>
        </w:rPr>
        <w:t>Morning</w:t>
      </w:r>
    </w:p>
    <w:p w14:paraId="59475082" w14:textId="0F67EE1D" w:rsidR="00FD71BE" w:rsidRDefault="007C7986">
      <w:r>
        <w:t xml:space="preserve">7:30 </w:t>
      </w:r>
      <w:r w:rsidR="002153FC">
        <w:t>am</w:t>
      </w:r>
      <w:r w:rsidR="002153FC">
        <w:tab/>
      </w:r>
      <w:r w:rsidR="002153FC">
        <w:tab/>
      </w:r>
      <w:r>
        <w:t>Mass</w:t>
      </w:r>
      <w:r w:rsidR="00D679D5">
        <w:t xml:space="preserve"> </w:t>
      </w:r>
      <w:r w:rsidR="00C77CA5">
        <w:t xml:space="preserve">– </w:t>
      </w:r>
      <w:r w:rsidR="003E5F23">
        <w:t>Archbishop Timothy Broglio</w:t>
      </w:r>
    </w:p>
    <w:p w14:paraId="1FE87879" w14:textId="77777777" w:rsidR="00FD71BE" w:rsidRDefault="00FD71BE"/>
    <w:p w14:paraId="34628D5A" w14:textId="28D0C517" w:rsidR="00FD71BE" w:rsidRDefault="007C7986">
      <w:r>
        <w:t xml:space="preserve">8:15 </w:t>
      </w:r>
      <w:r w:rsidR="002153FC">
        <w:t>am</w:t>
      </w:r>
      <w:r w:rsidR="002153FC">
        <w:tab/>
      </w:r>
      <w:r w:rsidR="002153FC">
        <w:tab/>
      </w:r>
      <w:r>
        <w:t>Breakfast</w:t>
      </w:r>
    </w:p>
    <w:p w14:paraId="43D595E7" w14:textId="77777777" w:rsidR="00FD71BE" w:rsidRDefault="00FD71BE"/>
    <w:p w14:paraId="4237EF2D" w14:textId="2FA84BF3" w:rsidR="003F1B2F" w:rsidRDefault="007C7986" w:rsidP="002153FC">
      <w:pPr>
        <w:ind w:left="2160" w:hanging="2160"/>
      </w:pPr>
      <w:r>
        <w:t>9:00</w:t>
      </w:r>
      <w:r w:rsidR="002153FC">
        <w:t>–9</w:t>
      </w:r>
      <w:r>
        <w:t xml:space="preserve">:45 </w:t>
      </w:r>
      <w:r w:rsidR="002153FC">
        <w:t>am</w:t>
      </w:r>
      <w:r w:rsidR="002153FC">
        <w:tab/>
      </w:r>
      <w:r w:rsidR="00F1013C">
        <w:t>Keynote</w:t>
      </w:r>
      <w:bookmarkStart w:id="1" w:name="_Hlk219547807"/>
      <w:r w:rsidR="003E5F23">
        <w:t xml:space="preserve"> Address – </w:t>
      </w:r>
      <w:r w:rsidR="003F1B2F" w:rsidRPr="003E5F23">
        <w:t>Archbishop Timothy Broglio</w:t>
      </w:r>
      <w:r w:rsidR="00C40F55" w:rsidRPr="00C40F55">
        <w:rPr>
          <w:i/>
          <w:iCs/>
        </w:rPr>
        <w:t xml:space="preserve"> </w:t>
      </w:r>
    </w:p>
    <w:bookmarkEnd w:id="1"/>
    <w:p w14:paraId="2EF3CFFD" w14:textId="77777777" w:rsidR="00D679D5" w:rsidRDefault="00D679D5" w:rsidP="002153FC">
      <w:pPr>
        <w:ind w:left="2160" w:hanging="2160"/>
      </w:pPr>
    </w:p>
    <w:p w14:paraId="25128D26" w14:textId="17B09BEF" w:rsidR="00FD71BE" w:rsidRDefault="00D679D5" w:rsidP="002153FC">
      <w:pPr>
        <w:ind w:left="2160" w:hanging="2160"/>
      </w:pPr>
      <w:r>
        <w:t>9:45–10:</w:t>
      </w:r>
      <w:r w:rsidR="00F56FCE">
        <w:t>00</w:t>
      </w:r>
      <w:r>
        <w:t xml:space="preserve"> am</w:t>
      </w:r>
      <w:r>
        <w:tab/>
      </w:r>
      <w:r w:rsidR="00F1013C">
        <w:t>Break</w:t>
      </w:r>
    </w:p>
    <w:p w14:paraId="72F6CA28" w14:textId="77777777" w:rsidR="00FD71BE" w:rsidRDefault="00FD71BE"/>
    <w:p w14:paraId="00B653DA" w14:textId="6F16408C" w:rsidR="00FD71BE" w:rsidRDefault="00D679D5">
      <w:r>
        <w:t>10:</w:t>
      </w:r>
      <w:r w:rsidR="00F56FCE">
        <w:t>00</w:t>
      </w:r>
      <w:r>
        <w:t>–10:</w:t>
      </w:r>
      <w:r w:rsidR="00F1013C">
        <w:t>4</w:t>
      </w:r>
      <w:r w:rsidR="00F56FCE">
        <w:t>5</w:t>
      </w:r>
      <w:r w:rsidR="002153FC">
        <w:t xml:space="preserve"> am </w:t>
      </w:r>
      <w:r w:rsidR="002153FC">
        <w:tab/>
      </w:r>
      <w:r w:rsidR="00F1013C" w:rsidRPr="00F1013C">
        <w:t>Questions and Answers and Large Group Discussion</w:t>
      </w:r>
    </w:p>
    <w:p w14:paraId="6DBB7449" w14:textId="77777777" w:rsidR="00FD71BE" w:rsidRDefault="00FD71BE"/>
    <w:p w14:paraId="3C9B3501" w14:textId="6C0E5076" w:rsidR="00FD71BE" w:rsidRDefault="00D679D5" w:rsidP="00D679D5">
      <w:pPr>
        <w:ind w:left="2160" w:hanging="2160"/>
      </w:pPr>
      <w:r>
        <w:t>11:00</w:t>
      </w:r>
      <w:r w:rsidR="002153FC">
        <w:t>–</w:t>
      </w:r>
      <w:r w:rsidR="007C7986">
        <w:t>11:</w:t>
      </w:r>
      <w:r w:rsidR="00ED2D08">
        <w:t>45</w:t>
      </w:r>
      <w:r w:rsidR="007C7986">
        <w:t xml:space="preserve"> </w:t>
      </w:r>
      <w:r w:rsidR="002153FC">
        <w:t xml:space="preserve">am </w:t>
      </w:r>
      <w:r w:rsidR="002153FC">
        <w:tab/>
      </w:r>
      <w:r w:rsidR="00ED2D08" w:rsidRPr="00ED2D08">
        <w:t>Integration of pastoral formation with other areas of formation</w:t>
      </w:r>
      <w:r w:rsidR="00ED2D08">
        <w:t>: Fidelity and Service</w:t>
      </w:r>
      <w:r w:rsidR="00C40F55">
        <w:t xml:space="preserve">: </w:t>
      </w:r>
      <w:r w:rsidR="00C40F55" w:rsidRPr="00866895">
        <w:rPr>
          <w:i/>
          <w:iCs/>
        </w:rPr>
        <w:t>Dr. Susan Timoney (CUA Associate Dean)</w:t>
      </w:r>
      <w:r w:rsidR="00866895" w:rsidRPr="00866895">
        <w:rPr>
          <w:i/>
          <w:iCs/>
        </w:rPr>
        <w:t xml:space="preserve"> 1</w:t>
      </w:r>
      <w:r w:rsidR="00866895" w:rsidRPr="00866895">
        <w:rPr>
          <w:i/>
          <w:iCs/>
          <w:vertAlign w:val="superscript"/>
        </w:rPr>
        <w:t>st</w:t>
      </w:r>
      <w:r w:rsidR="00C40F55" w:rsidRPr="00866895">
        <w:rPr>
          <w:i/>
          <w:iCs/>
        </w:rPr>
        <w:t xml:space="preserve">; </w:t>
      </w:r>
      <w:r w:rsidR="00866895" w:rsidRPr="00866895">
        <w:rPr>
          <w:i/>
          <w:iCs/>
        </w:rPr>
        <w:t>Msgr. Todd Lajiness (Detroit) 2</w:t>
      </w:r>
      <w:r w:rsidR="00866895" w:rsidRPr="00866895">
        <w:rPr>
          <w:i/>
          <w:iCs/>
          <w:vertAlign w:val="superscript"/>
        </w:rPr>
        <w:t>nd</w:t>
      </w:r>
      <w:r w:rsidR="00866895">
        <w:t xml:space="preserve"> </w:t>
      </w:r>
    </w:p>
    <w:p w14:paraId="294D29AD" w14:textId="77777777" w:rsidR="00FD71BE" w:rsidRDefault="00FD71BE"/>
    <w:p w14:paraId="1044A22D" w14:textId="7159B710" w:rsidR="00FD71BE" w:rsidRDefault="007C7986">
      <w:r>
        <w:t>11:</w:t>
      </w:r>
      <w:r w:rsidR="00ED2D08">
        <w:t>45</w:t>
      </w:r>
      <w:r w:rsidR="001E1AA0">
        <w:rPr>
          <w:szCs w:val="24"/>
        </w:rPr>
        <w:t>–</w:t>
      </w:r>
      <w:r w:rsidR="00ED2D08">
        <w:t>12:30 pm</w:t>
      </w:r>
      <w:r w:rsidR="002153FC">
        <w:tab/>
      </w:r>
      <w:r w:rsidR="00ED2D08" w:rsidRPr="00ED2D08">
        <w:t>Questions and Answers and Large Group Discussion</w:t>
      </w:r>
    </w:p>
    <w:p w14:paraId="340E4109" w14:textId="77777777" w:rsidR="00FD71BE" w:rsidRDefault="00FD71BE"/>
    <w:p w14:paraId="21E1C1F3" w14:textId="465C0F0E" w:rsidR="00FD71BE" w:rsidRDefault="007C7986">
      <w:r>
        <w:t>12</w:t>
      </w:r>
      <w:r w:rsidR="00ED2D08">
        <w:t>:30 pm</w:t>
      </w:r>
      <w:r w:rsidR="002153FC">
        <w:tab/>
      </w:r>
      <w:r w:rsidR="002153FC">
        <w:tab/>
      </w:r>
      <w:r>
        <w:t>Lunch</w:t>
      </w:r>
    </w:p>
    <w:p w14:paraId="6CDA4C49" w14:textId="77777777" w:rsidR="00FD71BE" w:rsidRDefault="00FD71BE"/>
    <w:p w14:paraId="0DAD7187" w14:textId="304EAC85" w:rsidR="00FD71BE" w:rsidRDefault="007C7986">
      <w:r>
        <w:rPr>
          <w:u w:val="single"/>
        </w:rPr>
        <w:t>Afternoon</w:t>
      </w:r>
    </w:p>
    <w:p w14:paraId="51E8F5D3" w14:textId="0F99ADC4" w:rsidR="00FD71BE" w:rsidRDefault="007C7986" w:rsidP="00D679D5">
      <w:pPr>
        <w:ind w:left="2160" w:hanging="2160"/>
      </w:pPr>
      <w:r>
        <w:t>2:</w:t>
      </w:r>
      <w:r w:rsidR="00ED2D08">
        <w:t>3</w:t>
      </w:r>
      <w:r>
        <w:t>0</w:t>
      </w:r>
      <w:r w:rsidR="002153FC">
        <w:t>–</w:t>
      </w:r>
      <w:r w:rsidR="00ED2D08">
        <w:t>3:00</w:t>
      </w:r>
      <w:r w:rsidR="002153FC">
        <w:t xml:space="preserve"> pm</w:t>
      </w:r>
      <w:r w:rsidR="002153FC">
        <w:tab/>
      </w:r>
      <w:r w:rsidR="00F56FCE">
        <w:t>NACTS Business Meeting</w:t>
      </w:r>
    </w:p>
    <w:p w14:paraId="712B78D0" w14:textId="77777777" w:rsidR="00FD71BE" w:rsidRDefault="00FD71BE"/>
    <w:p w14:paraId="2BC6C99C" w14:textId="01D52D62" w:rsidR="00FD71BE" w:rsidRDefault="00ED2D08" w:rsidP="00ED2D08">
      <w:pPr>
        <w:ind w:left="2160" w:hanging="2160"/>
      </w:pPr>
      <w:r>
        <w:t>3:00</w:t>
      </w:r>
      <w:r w:rsidR="002153FC">
        <w:t>–</w:t>
      </w:r>
      <w:r w:rsidR="00C646B2">
        <w:t>4:00</w:t>
      </w:r>
      <w:r w:rsidR="002153FC">
        <w:t xml:space="preserve"> pm</w:t>
      </w:r>
      <w:r w:rsidR="00D679D5">
        <w:tab/>
      </w:r>
      <w:r>
        <w:t xml:space="preserve">Pastoral Ministry in </w:t>
      </w:r>
      <w:r w:rsidRPr="00ED2D08">
        <w:t>Preparation for V</w:t>
      </w:r>
      <w:r>
        <w:t>ocational Synthesis: Fidelity and Fraternity</w:t>
      </w:r>
      <w:r w:rsidR="003E5F23">
        <w:t xml:space="preserve"> – </w:t>
      </w:r>
      <w:r w:rsidR="00C646B2" w:rsidRPr="003E5F23">
        <w:t xml:space="preserve">Fr. Jeff Eirvin (Mount Angel); </w:t>
      </w:r>
      <w:r w:rsidR="00866895" w:rsidRPr="003E5F23">
        <w:t>Fr. Andrew Gutierrez (Notre Dame); Fr. Llane Briese (SVDP)</w:t>
      </w:r>
    </w:p>
    <w:p w14:paraId="04313DDE" w14:textId="77777777" w:rsidR="00FD71BE" w:rsidRDefault="00FD71BE"/>
    <w:p w14:paraId="701F191B" w14:textId="4FE28F60" w:rsidR="00FD71BE" w:rsidRDefault="00ED2D08">
      <w:r>
        <w:t>4:00</w:t>
      </w:r>
      <w:r w:rsidR="00C646B2">
        <w:t>–4:15</w:t>
      </w:r>
      <w:r w:rsidR="002153FC">
        <w:t xml:space="preserve"> pm</w:t>
      </w:r>
      <w:r w:rsidR="002153FC">
        <w:tab/>
      </w:r>
      <w:r w:rsidR="002153FC">
        <w:tab/>
      </w:r>
      <w:r w:rsidR="007C7986">
        <w:t>Break</w:t>
      </w:r>
    </w:p>
    <w:p w14:paraId="74AEF103" w14:textId="77777777" w:rsidR="002153FC" w:rsidRDefault="002153FC"/>
    <w:p w14:paraId="71CFA006" w14:textId="4D2AADA9" w:rsidR="00FD71BE" w:rsidRDefault="007C7986" w:rsidP="00866895">
      <w:pPr>
        <w:ind w:left="2160" w:hanging="2160"/>
      </w:pPr>
      <w:r>
        <w:t>4:</w:t>
      </w:r>
      <w:r w:rsidR="00C646B2">
        <w:t>15</w:t>
      </w:r>
      <w:r w:rsidR="002153FC">
        <w:t>–</w:t>
      </w:r>
      <w:r>
        <w:t>5:</w:t>
      </w:r>
      <w:r w:rsidR="00C646B2">
        <w:t>00</w:t>
      </w:r>
      <w:r>
        <w:t xml:space="preserve"> </w:t>
      </w:r>
      <w:r w:rsidR="002153FC">
        <w:t xml:space="preserve">pm </w:t>
      </w:r>
      <w:r w:rsidR="002153FC">
        <w:tab/>
      </w:r>
      <w:r w:rsidR="00202775">
        <w:t>Questions and Answers and Large Group Discussion</w:t>
      </w:r>
    </w:p>
    <w:p w14:paraId="453AF24D" w14:textId="77777777" w:rsidR="00FD71BE" w:rsidRDefault="00FD71BE"/>
    <w:p w14:paraId="016E5203" w14:textId="54DBF6F9" w:rsidR="00FD71BE" w:rsidRDefault="007C7986">
      <w:r>
        <w:t>5:</w:t>
      </w:r>
      <w:r w:rsidR="00C646B2">
        <w:t>00</w:t>
      </w:r>
      <w:r>
        <w:t xml:space="preserve"> </w:t>
      </w:r>
      <w:r w:rsidR="002153FC">
        <w:t>pm</w:t>
      </w:r>
      <w:r w:rsidR="002153FC">
        <w:tab/>
      </w:r>
      <w:r w:rsidR="002153FC">
        <w:tab/>
      </w:r>
      <w:r>
        <w:t>Evening Prayer</w:t>
      </w:r>
    </w:p>
    <w:p w14:paraId="004CEEFF" w14:textId="77777777" w:rsidR="00FD71BE" w:rsidRDefault="00FD71BE"/>
    <w:p w14:paraId="22795F11" w14:textId="7BE8DACF" w:rsidR="00FD71BE" w:rsidRDefault="007C7986">
      <w:r>
        <w:t>5:</w:t>
      </w:r>
      <w:r w:rsidR="00C646B2">
        <w:t>15</w:t>
      </w:r>
      <w:r>
        <w:t xml:space="preserve"> </w:t>
      </w:r>
      <w:r w:rsidR="002153FC">
        <w:t xml:space="preserve">pm </w:t>
      </w:r>
      <w:r w:rsidR="002153FC">
        <w:tab/>
      </w:r>
      <w:r w:rsidR="002153FC">
        <w:tab/>
      </w:r>
      <w:r>
        <w:t>Social</w:t>
      </w:r>
    </w:p>
    <w:p w14:paraId="2540D785" w14:textId="5E4B0CD7" w:rsidR="00FD71BE" w:rsidRDefault="00FD71BE"/>
    <w:p w14:paraId="4398CA34" w14:textId="0D77C078" w:rsidR="00FD71BE" w:rsidRDefault="007C7986">
      <w:r>
        <w:t>Dinner on your own</w:t>
      </w:r>
    </w:p>
    <w:p w14:paraId="487843E5" w14:textId="77777777" w:rsidR="0031420F" w:rsidRDefault="0031420F" w:rsidP="00604FCB">
      <w:pPr>
        <w:pStyle w:val="ListParagraph"/>
        <w:ind w:left="0"/>
        <w:rPr>
          <w:rFonts w:cs="Times New Roman"/>
          <w:szCs w:val="24"/>
        </w:rPr>
      </w:pPr>
    </w:p>
    <w:p w14:paraId="0754CBE8" w14:textId="77777777" w:rsidR="000D45D9" w:rsidRPr="00BB0B2C" w:rsidRDefault="000D45D9" w:rsidP="00604FCB">
      <w:pPr>
        <w:pStyle w:val="ListParagraph"/>
        <w:ind w:left="0"/>
        <w:rPr>
          <w:rFonts w:cs="Times New Roman"/>
          <w:szCs w:val="24"/>
        </w:rPr>
      </w:pPr>
    </w:p>
    <w:p w14:paraId="3B196824" w14:textId="6FFA4905" w:rsidR="00EA345F" w:rsidRPr="0008204F" w:rsidRDefault="00CF427B" w:rsidP="0064487D">
      <w:pPr>
        <w:rPr>
          <w:b/>
          <w:bCs/>
          <w:sz w:val="32"/>
          <w:szCs w:val="32"/>
          <w:u w:val="single"/>
        </w:rPr>
      </w:pPr>
      <w:r w:rsidRPr="0008204F">
        <w:rPr>
          <w:b/>
          <w:bCs/>
          <w:sz w:val="32"/>
          <w:szCs w:val="32"/>
          <w:u w:val="single"/>
        </w:rPr>
        <w:t>S</w:t>
      </w:r>
      <w:r w:rsidR="00BC0359" w:rsidRPr="0008204F">
        <w:rPr>
          <w:b/>
          <w:bCs/>
          <w:sz w:val="32"/>
          <w:szCs w:val="32"/>
          <w:u w:val="single"/>
        </w:rPr>
        <w:t>aturday</w:t>
      </w:r>
      <w:r w:rsidRPr="0008204F">
        <w:rPr>
          <w:b/>
          <w:bCs/>
          <w:sz w:val="32"/>
          <w:szCs w:val="32"/>
          <w:u w:val="single"/>
        </w:rPr>
        <w:t xml:space="preserve">, </w:t>
      </w:r>
      <w:r w:rsidR="00996947">
        <w:rPr>
          <w:b/>
          <w:bCs/>
          <w:sz w:val="32"/>
          <w:szCs w:val="32"/>
          <w:u w:val="single"/>
        </w:rPr>
        <w:t xml:space="preserve">October </w:t>
      </w:r>
      <w:r w:rsidR="00F1013C">
        <w:rPr>
          <w:b/>
          <w:bCs/>
          <w:sz w:val="32"/>
          <w:szCs w:val="32"/>
          <w:u w:val="single"/>
        </w:rPr>
        <w:t>3</w:t>
      </w:r>
      <w:r w:rsidR="00996947">
        <w:rPr>
          <w:b/>
          <w:bCs/>
          <w:sz w:val="32"/>
          <w:szCs w:val="32"/>
          <w:u w:val="single"/>
        </w:rPr>
        <w:t>, 202</w:t>
      </w:r>
      <w:r w:rsidR="00F1013C">
        <w:rPr>
          <w:b/>
          <w:bCs/>
          <w:sz w:val="32"/>
          <w:szCs w:val="32"/>
          <w:u w:val="single"/>
        </w:rPr>
        <w:t>6</w:t>
      </w:r>
    </w:p>
    <w:p w14:paraId="57921244" w14:textId="5A87623D" w:rsidR="00FD71BE" w:rsidRDefault="007C7986">
      <w:pPr>
        <w:rPr>
          <w:szCs w:val="24"/>
        </w:rPr>
      </w:pPr>
      <w:r>
        <w:rPr>
          <w:szCs w:val="24"/>
          <w:u w:val="single"/>
        </w:rPr>
        <w:t xml:space="preserve">Morning </w:t>
      </w:r>
    </w:p>
    <w:p w14:paraId="19D3B1B1" w14:textId="6763585A" w:rsidR="00FD71BE" w:rsidRDefault="007C7986">
      <w:pPr>
        <w:rPr>
          <w:szCs w:val="24"/>
        </w:rPr>
      </w:pPr>
      <w:r>
        <w:rPr>
          <w:szCs w:val="24"/>
        </w:rPr>
        <w:t xml:space="preserve">7:30 </w:t>
      </w:r>
      <w:r w:rsidR="002153FC">
        <w:rPr>
          <w:szCs w:val="24"/>
        </w:rPr>
        <w:t>am</w:t>
      </w:r>
      <w:r w:rsidR="002153FC">
        <w:rPr>
          <w:szCs w:val="24"/>
        </w:rPr>
        <w:tab/>
      </w:r>
      <w:r w:rsidR="002153FC">
        <w:rPr>
          <w:szCs w:val="24"/>
        </w:rPr>
        <w:tab/>
      </w:r>
      <w:r>
        <w:rPr>
          <w:szCs w:val="24"/>
        </w:rPr>
        <w:t xml:space="preserve">Mass </w:t>
      </w:r>
      <w:r w:rsidR="00C77CA5">
        <w:t xml:space="preserve">– </w:t>
      </w:r>
      <w:r>
        <w:rPr>
          <w:szCs w:val="24"/>
        </w:rPr>
        <w:t xml:space="preserve">Main Celebrant </w:t>
      </w:r>
      <w:r w:rsidR="00202775">
        <w:rPr>
          <w:szCs w:val="24"/>
        </w:rPr>
        <w:t xml:space="preserve">Bishop David Toups </w:t>
      </w:r>
    </w:p>
    <w:p w14:paraId="695497DC" w14:textId="77777777" w:rsidR="00FD71BE" w:rsidRDefault="00FD71BE">
      <w:pPr>
        <w:rPr>
          <w:szCs w:val="24"/>
        </w:rPr>
      </w:pPr>
    </w:p>
    <w:p w14:paraId="6D52B47A" w14:textId="70FC5A8F" w:rsidR="00FD71BE" w:rsidRDefault="007C7986">
      <w:pPr>
        <w:rPr>
          <w:szCs w:val="24"/>
        </w:rPr>
      </w:pPr>
      <w:r>
        <w:rPr>
          <w:szCs w:val="24"/>
        </w:rPr>
        <w:t xml:space="preserve">8:15 </w:t>
      </w:r>
      <w:r w:rsidR="002153FC">
        <w:rPr>
          <w:szCs w:val="24"/>
        </w:rPr>
        <w:t>am</w:t>
      </w:r>
      <w:r w:rsidR="002153FC">
        <w:rPr>
          <w:szCs w:val="24"/>
        </w:rPr>
        <w:tab/>
      </w:r>
      <w:r w:rsidR="002153FC">
        <w:rPr>
          <w:szCs w:val="24"/>
        </w:rPr>
        <w:tab/>
      </w:r>
      <w:r>
        <w:rPr>
          <w:szCs w:val="24"/>
        </w:rPr>
        <w:t>Breakfast</w:t>
      </w:r>
    </w:p>
    <w:p w14:paraId="1C2B0960" w14:textId="3A13713B" w:rsidR="00354DA7" w:rsidRDefault="00354DA7">
      <w:pPr>
        <w:rPr>
          <w:szCs w:val="24"/>
        </w:rPr>
      </w:pPr>
    </w:p>
    <w:p w14:paraId="16EBB79B" w14:textId="1A915D8C" w:rsidR="00354DA7" w:rsidRDefault="00354DA7">
      <w:pPr>
        <w:rPr>
          <w:szCs w:val="24"/>
        </w:rPr>
      </w:pPr>
      <w:r>
        <w:rPr>
          <w:szCs w:val="24"/>
        </w:rPr>
        <w:t>9:00</w:t>
      </w:r>
      <w:bookmarkStart w:id="2" w:name="_Hlk188706530"/>
      <w:r>
        <w:rPr>
          <w:szCs w:val="24"/>
        </w:rPr>
        <w:t>–</w:t>
      </w:r>
      <w:bookmarkEnd w:id="2"/>
      <w:r>
        <w:rPr>
          <w:szCs w:val="24"/>
        </w:rPr>
        <w:t>9:30</w:t>
      </w:r>
      <w:r w:rsidR="00C77CA5">
        <w:rPr>
          <w:szCs w:val="24"/>
        </w:rPr>
        <w:t xml:space="preserve"> am</w:t>
      </w:r>
      <w:r>
        <w:rPr>
          <w:szCs w:val="24"/>
        </w:rPr>
        <w:tab/>
      </w:r>
      <w:r>
        <w:rPr>
          <w:szCs w:val="24"/>
        </w:rPr>
        <w:tab/>
      </w:r>
      <w:r w:rsidR="00ED2D08">
        <w:rPr>
          <w:szCs w:val="24"/>
        </w:rPr>
        <w:t>Fidelity and Mission</w:t>
      </w:r>
      <w:r w:rsidR="003E5F23">
        <w:rPr>
          <w:szCs w:val="24"/>
        </w:rPr>
        <w:t xml:space="preserve"> </w:t>
      </w:r>
      <w:r w:rsidR="003E5F23">
        <w:t xml:space="preserve">– </w:t>
      </w:r>
      <w:r>
        <w:rPr>
          <w:szCs w:val="24"/>
        </w:rPr>
        <w:t>Address by Bishop Toups</w:t>
      </w:r>
      <w:r w:rsidR="00ED2D08">
        <w:rPr>
          <w:szCs w:val="24"/>
        </w:rPr>
        <w:t xml:space="preserve"> </w:t>
      </w:r>
    </w:p>
    <w:p w14:paraId="18E29932" w14:textId="77777777" w:rsidR="00FD71BE" w:rsidRDefault="00FD71BE">
      <w:pPr>
        <w:rPr>
          <w:szCs w:val="24"/>
        </w:rPr>
      </w:pPr>
    </w:p>
    <w:p w14:paraId="481BC3CB" w14:textId="36125FED" w:rsidR="00FD71BE" w:rsidRDefault="007C7986" w:rsidP="008361E3">
      <w:pPr>
        <w:ind w:left="2160" w:hanging="2160"/>
        <w:rPr>
          <w:szCs w:val="24"/>
        </w:rPr>
      </w:pPr>
      <w:r>
        <w:rPr>
          <w:szCs w:val="24"/>
        </w:rPr>
        <w:t>9:</w:t>
      </w:r>
      <w:r w:rsidR="00354DA7">
        <w:rPr>
          <w:szCs w:val="24"/>
        </w:rPr>
        <w:t>30</w:t>
      </w:r>
      <w:r w:rsidR="002153FC">
        <w:rPr>
          <w:szCs w:val="24"/>
        </w:rPr>
        <w:t>–</w:t>
      </w:r>
      <w:r>
        <w:rPr>
          <w:szCs w:val="24"/>
        </w:rPr>
        <w:t>9:45</w:t>
      </w:r>
      <w:r w:rsidR="002153FC">
        <w:rPr>
          <w:szCs w:val="24"/>
        </w:rPr>
        <w:t xml:space="preserve"> am</w:t>
      </w:r>
      <w:r w:rsidR="002153FC">
        <w:rPr>
          <w:szCs w:val="24"/>
        </w:rPr>
        <w:tab/>
      </w:r>
      <w:r w:rsidR="00365709">
        <w:rPr>
          <w:szCs w:val="24"/>
        </w:rPr>
        <w:t>Questions and Answers and Large Group Discussion</w:t>
      </w:r>
    </w:p>
    <w:p w14:paraId="7FD52CE6" w14:textId="30286F30" w:rsidR="00354DA7" w:rsidRDefault="00354DA7" w:rsidP="008361E3">
      <w:pPr>
        <w:ind w:left="2160" w:hanging="2160"/>
        <w:rPr>
          <w:szCs w:val="24"/>
        </w:rPr>
      </w:pPr>
    </w:p>
    <w:p w14:paraId="1A3E5331" w14:textId="79F6D0AD" w:rsidR="00354DA7" w:rsidRDefault="00354DA7" w:rsidP="008361E3">
      <w:pPr>
        <w:ind w:left="2160" w:hanging="2160"/>
        <w:rPr>
          <w:szCs w:val="24"/>
        </w:rPr>
      </w:pPr>
      <w:r>
        <w:rPr>
          <w:szCs w:val="24"/>
        </w:rPr>
        <w:t>9:45–10:30 am</w:t>
      </w:r>
      <w:r>
        <w:rPr>
          <w:szCs w:val="24"/>
        </w:rPr>
        <w:tab/>
      </w:r>
      <w:r w:rsidR="00365709">
        <w:rPr>
          <w:szCs w:val="24"/>
        </w:rPr>
        <w:t>Report from the CCLV – Rev. Jorge Torres</w:t>
      </w:r>
    </w:p>
    <w:p w14:paraId="6C331829" w14:textId="51F0FF7D" w:rsidR="00FD71BE" w:rsidRDefault="00FD71BE">
      <w:pPr>
        <w:rPr>
          <w:szCs w:val="24"/>
        </w:rPr>
      </w:pPr>
    </w:p>
    <w:p w14:paraId="7F32DFCA" w14:textId="7C846915" w:rsidR="00FD71BE" w:rsidRDefault="00354DA7">
      <w:pPr>
        <w:rPr>
          <w:szCs w:val="24"/>
        </w:rPr>
      </w:pPr>
      <w:r>
        <w:rPr>
          <w:szCs w:val="24"/>
        </w:rPr>
        <w:t>10:30–10:45</w:t>
      </w:r>
      <w:r w:rsidR="007C7986">
        <w:rPr>
          <w:szCs w:val="24"/>
        </w:rPr>
        <w:t xml:space="preserve"> </w:t>
      </w:r>
      <w:r w:rsidR="002153FC">
        <w:rPr>
          <w:szCs w:val="24"/>
        </w:rPr>
        <w:t xml:space="preserve">am </w:t>
      </w:r>
      <w:r w:rsidR="002153FC">
        <w:rPr>
          <w:szCs w:val="24"/>
        </w:rPr>
        <w:tab/>
      </w:r>
      <w:r w:rsidR="007C7986">
        <w:rPr>
          <w:szCs w:val="24"/>
        </w:rPr>
        <w:t>Break</w:t>
      </w:r>
    </w:p>
    <w:p w14:paraId="5DC0552C" w14:textId="77777777" w:rsidR="00FD71BE" w:rsidRDefault="00FD71BE">
      <w:pPr>
        <w:rPr>
          <w:szCs w:val="24"/>
        </w:rPr>
      </w:pPr>
    </w:p>
    <w:p w14:paraId="36905E83" w14:textId="79E34082" w:rsidR="00FD71BE" w:rsidRDefault="007C7986">
      <w:pPr>
        <w:rPr>
          <w:szCs w:val="24"/>
        </w:rPr>
      </w:pPr>
      <w:r>
        <w:rPr>
          <w:szCs w:val="24"/>
        </w:rPr>
        <w:t>10:</w:t>
      </w:r>
      <w:r w:rsidR="00BC3029">
        <w:rPr>
          <w:szCs w:val="24"/>
        </w:rPr>
        <w:t>45–11:00</w:t>
      </w:r>
      <w:r>
        <w:rPr>
          <w:szCs w:val="24"/>
        </w:rPr>
        <w:t xml:space="preserve"> </w:t>
      </w:r>
      <w:r w:rsidR="002153FC">
        <w:rPr>
          <w:szCs w:val="24"/>
        </w:rPr>
        <w:t>am</w:t>
      </w:r>
      <w:r w:rsidR="002153FC">
        <w:rPr>
          <w:szCs w:val="24"/>
        </w:rPr>
        <w:tab/>
      </w:r>
      <w:r>
        <w:rPr>
          <w:szCs w:val="24"/>
        </w:rPr>
        <w:t>ATS Report</w:t>
      </w:r>
    </w:p>
    <w:p w14:paraId="5B86A626" w14:textId="77777777" w:rsidR="00FD71BE" w:rsidRDefault="00FD71BE">
      <w:pPr>
        <w:rPr>
          <w:szCs w:val="24"/>
        </w:rPr>
      </w:pPr>
    </w:p>
    <w:p w14:paraId="6F7AA6F2" w14:textId="49888FD6" w:rsidR="00FD71BE" w:rsidRDefault="007C7986">
      <w:pPr>
        <w:rPr>
          <w:szCs w:val="24"/>
        </w:rPr>
      </w:pPr>
      <w:r>
        <w:rPr>
          <w:szCs w:val="24"/>
        </w:rPr>
        <w:t>11:00</w:t>
      </w:r>
      <w:r w:rsidR="00BC3029">
        <w:rPr>
          <w:szCs w:val="24"/>
        </w:rPr>
        <w:t>–11:30</w:t>
      </w:r>
      <w:r>
        <w:rPr>
          <w:szCs w:val="24"/>
        </w:rPr>
        <w:t xml:space="preserve"> </w:t>
      </w:r>
      <w:r w:rsidR="002153FC">
        <w:rPr>
          <w:szCs w:val="24"/>
        </w:rPr>
        <w:t>am</w:t>
      </w:r>
      <w:r w:rsidR="002153FC">
        <w:rPr>
          <w:szCs w:val="24"/>
        </w:rPr>
        <w:tab/>
      </w:r>
      <w:r>
        <w:rPr>
          <w:szCs w:val="24"/>
        </w:rPr>
        <w:t xml:space="preserve">Executive </w:t>
      </w:r>
      <w:r w:rsidR="000A2154">
        <w:rPr>
          <w:szCs w:val="24"/>
        </w:rPr>
        <w:t>Committee Meeting</w:t>
      </w:r>
    </w:p>
    <w:p w14:paraId="1702F06B" w14:textId="66CDED05" w:rsidR="001E1AA0" w:rsidRDefault="001E1AA0">
      <w:pPr>
        <w:rPr>
          <w:szCs w:val="24"/>
        </w:rPr>
      </w:pPr>
    </w:p>
    <w:p w14:paraId="050AC2D8" w14:textId="150BD5F9" w:rsidR="001E1AA0" w:rsidRDefault="001E1AA0">
      <w:pPr>
        <w:rPr>
          <w:szCs w:val="24"/>
        </w:rPr>
      </w:pPr>
      <w:r>
        <w:rPr>
          <w:szCs w:val="24"/>
        </w:rPr>
        <w:t>11:30 am–12:00 pm</w:t>
      </w:r>
      <w:r>
        <w:rPr>
          <w:szCs w:val="24"/>
        </w:rPr>
        <w:tab/>
        <w:t>Rector’s Lunch</w:t>
      </w:r>
    </w:p>
    <w:p w14:paraId="0049AE9D" w14:textId="25BC6D71" w:rsidR="00BC3029" w:rsidRDefault="00BC3029">
      <w:pPr>
        <w:rPr>
          <w:szCs w:val="24"/>
        </w:rPr>
      </w:pPr>
    </w:p>
    <w:sectPr w:rsidR="00BC3029" w:rsidSect="0043159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6DE54" w14:textId="77777777" w:rsidR="00E34DD1" w:rsidRDefault="00E34DD1" w:rsidP="002124C0">
      <w:r>
        <w:separator/>
      </w:r>
    </w:p>
  </w:endnote>
  <w:endnote w:type="continuationSeparator" w:id="0">
    <w:p w14:paraId="31028DB0" w14:textId="77777777" w:rsidR="00E34DD1" w:rsidRDefault="00E34DD1" w:rsidP="0021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43568" w14:textId="77777777" w:rsidR="00D75F82" w:rsidRDefault="00D75F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DEE78" w14:textId="77777777" w:rsidR="00D75F82" w:rsidRDefault="00D75F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CDA55" w14:textId="77777777" w:rsidR="00D75F82" w:rsidRDefault="00D75F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E257" w14:textId="77777777" w:rsidR="00E34DD1" w:rsidRDefault="00E34DD1" w:rsidP="002124C0">
      <w:r>
        <w:separator/>
      </w:r>
    </w:p>
  </w:footnote>
  <w:footnote w:type="continuationSeparator" w:id="0">
    <w:p w14:paraId="4E68A36D" w14:textId="77777777" w:rsidR="00E34DD1" w:rsidRDefault="00E34DD1" w:rsidP="00212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474A" w14:textId="29CD2014" w:rsidR="00D75F82" w:rsidRDefault="00D75F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3496048"/>
      <w:docPartObj>
        <w:docPartGallery w:val="Watermarks"/>
        <w:docPartUnique/>
      </w:docPartObj>
    </w:sdtPr>
    <w:sdtContent>
      <w:p w14:paraId="016C7287" w14:textId="36B53294" w:rsidR="00D75F82" w:rsidRDefault="00A25D7B">
        <w:pPr>
          <w:pStyle w:val="Header"/>
        </w:pPr>
        <w:r>
          <w:rPr>
            <w:noProof/>
          </w:rPr>
          <w:pict w14:anchorId="2634DC9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8BD4A" w14:textId="697788EF" w:rsidR="00D75F82" w:rsidRDefault="00D75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0FD9"/>
    <w:multiLevelType w:val="hybridMultilevel"/>
    <w:tmpl w:val="6C881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33399"/>
    <w:multiLevelType w:val="hybridMultilevel"/>
    <w:tmpl w:val="8288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22BBB"/>
    <w:multiLevelType w:val="hybridMultilevel"/>
    <w:tmpl w:val="007029A0"/>
    <w:lvl w:ilvl="0" w:tplc="1A4E953E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5691E09"/>
    <w:multiLevelType w:val="hybridMultilevel"/>
    <w:tmpl w:val="06EE3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60E75"/>
    <w:multiLevelType w:val="hybridMultilevel"/>
    <w:tmpl w:val="AD123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70F59"/>
    <w:multiLevelType w:val="hybridMultilevel"/>
    <w:tmpl w:val="DA36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F39B0"/>
    <w:multiLevelType w:val="hybridMultilevel"/>
    <w:tmpl w:val="924E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E46BF1"/>
    <w:multiLevelType w:val="hybridMultilevel"/>
    <w:tmpl w:val="AC50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26518"/>
    <w:multiLevelType w:val="hybridMultilevel"/>
    <w:tmpl w:val="3612DE2C"/>
    <w:lvl w:ilvl="0" w:tplc="9A6C93B0"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1E35D1D"/>
    <w:multiLevelType w:val="hybridMultilevel"/>
    <w:tmpl w:val="A7E0C6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940737"/>
    <w:multiLevelType w:val="hybridMultilevel"/>
    <w:tmpl w:val="F2403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161177">
    <w:abstractNumId w:val="4"/>
  </w:num>
  <w:num w:numId="2" w16cid:durableId="254216823">
    <w:abstractNumId w:val="6"/>
  </w:num>
  <w:num w:numId="3" w16cid:durableId="52507196">
    <w:abstractNumId w:val="10"/>
  </w:num>
  <w:num w:numId="4" w16cid:durableId="1255094808">
    <w:abstractNumId w:val="7"/>
  </w:num>
  <w:num w:numId="5" w16cid:durableId="2123106612">
    <w:abstractNumId w:val="5"/>
  </w:num>
  <w:num w:numId="6" w16cid:durableId="715204547">
    <w:abstractNumId w:val="0"/>
  </w:num>
  <w:num w:numId="7" w16cid:durableId="693771304">
    <w:abstractNumId w:val="3"/>
  </w:num>
  <w:num w:numId="8" w16cid:durableId="595670684">
    <w:abstractNumId w:val="9"/>
  </w:num>
  <w:num w:numId="9" w16cid:durableId="1590234393">
    <w:abstractNumId w:val="1"/>
  </w:num>
  <w:num w:numId="10" w16cid:durableId="45762474">
    <w:abstractNumId w:val="8"/>
  </w:num>
  <w:num w:numId="11" w16cid:durableId="17696938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D8"/>
    <w:rsid w:val="0001155B"/>
    <w:rsid w:val="0001521F"/>
    <w:rsid w:val="0003599D"/>
    <w:rsid w:val="00043B98"/>
    <w:rsid w:val="000541FB"/>
    <w:rsid w:val="00073479"/>
    <w:rsid w:val="0008204F"/>
    <w:rsid w:val="000A2154"/>
    <w:rsid w:val="000D45D9"/>
    <w:rsid w:val="000E32C6"/>
    <w:rsid w:val="00106A6C"/>
    <w:rsid w:val="00115EC8"/>
    <w:rsid w:val="001413BD"/>
    <w:rsid w:val="00156795"/>
    <w:rsid w:val="001A035B"/>
    <w:rsid w:val="001A4009"/>
    <w:rsid w:val="001C208F"/>
    <w:rsid w:val="001D3FD8"/>
    <w:rsid w:val="001E1AA0"/>
    <w:rsid w:val="00202775"/>
    <w:rsid w:val="00202B6D"/>
    <w:rsid w:val="002124C0"/>
    <w:rsid w:val="002153FC"/>
    <w:rsid w:val="00243814"/>
    <w:rsid w:val="0025322C"/>
    <w:rsid w:val="00267B51"/>
    <w:rsid w:val="002A09C1"/>
    <w:rsid w:val="002E0ECF"/>
    <w:rsid w:val="0031420F"/>
    <w:rsid w:val="00316BEE"/>
    <w:rsid w:val="003252F5"/>
    <w:rsid w:val="00335246"/>
    <w:rsid w:val="00342431"/>
    <w:rsid w:val="00342FC2"/>
    <w:rsid w:val="00343290"/>
    <w:rsid w:val="0034460F"/>
    <w:rsid w:val="00354DA7"/>
    <w:rsid w:val="00365709"/>
    <w:rsid w:val="003708F5"/>
    <w:rsid w:val="0039649A"/>
    <w:rsid w:val="003B704F"/>
    <w:rsid w:val="003C10C5"/>
    <w:rsid w:val="003C4728"/>
    <w:rsid w:val="003D2970"/>
    <w:rsid w:val="003E5F23"/>
    <w:rsid w:val="003F1B2F"/>
    <w:rsid w:val="003F5103"/>
    <w:rsid w:val="00431595"/>
    <w:rsid w:val="004417E8"/>
    <w:rsid w:val="0045445F"/>
    <w:rsid w:val="00472E99"/>
    <w:rsid w:val="00475273"/>
    <w:rsid w:val="00491C72"/>
    <w:rsid w:val="004A494E"/>
    <w:rsid w:val="004E329B"/>
    <w:rsid w:val="004E5176"/>
    <w:rsid w:val="004E5E40"/>
    <w:rsid w:val="00526A96"/>
    <w:rsid w:val="00534C55"/>
    <w:rsid w:val="00534DCF"/>
    <w:rsid w:val="0054164C"/>
    <w:rsid w:val="0055582F"/>
    <w:rsid w:val="00555B68"/>
    <w:rsid w:val="0058631E"/>
    <w:rsid w:val="00596318"/>
    <w:rsid w:val="00597B0E"/>
    <w:rsid w:val="005A27DD"/>
    <w:rsid w:val="005A5E10"/>
    <w:rsid w:val="005C23EA"/>
    <w:rsid w:val="005C29E9"/>
    <w:rsid w:val="005D3E0D"/>
    <w:rsid w:val="00604FCB"/>
    <w:rsid w:val="0064487D"/>
    <w:rsid w:val="00646200"/>
    <w:rsid w:val="006807ED"/>
    <w:rsid w:val="006919D7"/>
    <w:rsid w:val="006953DF"/>
    <w:rsid w:val="00715054"/>
    <w:rsid w:val="0075013B"/>
    <w:rsid w:val="0077216C"/>
    <w:rsid w:val="007756B3"/>
    <w:rsid w:val="007B0782"/>
    <w:rsid w:val="007B4773"/>
    <w:rsid w:val="007C7986"/>
    <w:rsid w:val="007D67E4"/>
    <w:rsid w:val="007E6564"/>
    <w:rsid w:val="008361E3"/>
    <w:rsid w:val="0086364D"/>
    <w:rsid w:val="00866895"/>
    <w:rsid w:val="00871561"/>
    <w:rsid w:val="0088562B"/>
    <w:rsid w:val="00886C62"/>
    <w:rsid w:val="008A2BC9"/>
    <w:rsid w:val="008B27DC"/>
    <w:rsid w:val="008C5DFA"/>
    <w:rsid w:val="008D0D1F"/>
    <w:rsid w:val="008E1C11"/>
    <w:rsid w:val="008E681E"/>
    <w:rsid w:val="00915A09"/>
    <w:rsid w:val="00915A1E"/>
    <w:rsid w:val="0092332F"/>
    <w:rsid w:val="00925577"/>
    <w:rsid w:val="00935F3D"/>
    <w:rsid w:val="00952D5B"/>
    <w:rsid w:val="00996947"/>
    <w:rsid w:val="009A2BC8"/>
    <w:rsid w:val="009B3927"/>
    <w:rsid w:val="009B3C29"/>
    <w:rsid w:val="009E363A"/>
    <w:rsid w:val="00A25D7B"/>
    <w:rsid w:val="00A3799C"/>
    <w:rsid w:val="00A77428"/>
    <w:rsid w:val="00AA7FD3"/>
    <w:rsid w:val="00AB6DB9"/>
    <w:rsid w:val="00AC1490"/>
    <w:rsid w:val="00AC5259"/>
    <w:rsid w:val="00AC5495"/>
    <w:rsid w:val="00B011D7"/>
    <w:rsid w:val="00B03B2A"/>
    <w:rsid w:val="00B33075"/>
    <w:rsid w:val="00B34469"/>
    <w:rsid w:val="00B64731"/>
    <w:rsid w:val="00B84B04"/>
    <w:rsid w:val="00BB084F"/>
    <w:rsid w:val="00BB0B2C"/>
    <w:rsid w:val="00BC0359"/>
    <w:rsid w:val="00BC3029"/>
    <w:rsid w:val="00C05640"/>
    <w:rsid w:val="00C40F55"/>
    <w:rsid w:val="00C646B2"/>
    <w:rsid w:val="00C77CA5"/>
    <w:rsid w:val="00C831D3"/>
    <w:rsid w:val="00CB26B1"/>
    <w:rsid w:val="00CE2DD6"/>
    <w:rsid w:val="00CF36A0"/>
    <w:rsid w:val="00CF3ADA"/>
    <w:rsid w:val="00CF427B"/>
    <w:rsid w:val="00D17FB9"/>
    <w:rsid w:val="00D679D5"/>
    <w:rsid w:val="00D73996"/>
    <w:rsid w:val="00D75F82"/>
    <w:rsid w:val="00D76DB4"/>
    <w:rsid w:val="00D875E9"/>
    <w:rsid w:val="00D961D7"/>
    <w:rsid w:val="00DB3B5E"/>
    <w:rsid w:val="00DD045D"/>
    <w:rsid w:val="00DF0D05"/>
    <w:rsid w:val="00DF15E2"/>
    <w:rsid w:val="00E03BD8"/>
    <w:rsid w:val="00E149A5"/>
    <w:rsid w:val="00E20C8D"/>
    <w:rsid w:val="00E241F8"/>
    <w:rsid w:val="00E27FC1"/>
    <w:rsid w:val="00E34DD1"/>
    <w:rsid w:val="00E363DA"/>
    <w:rsid w:val="00E60800"/>
    <w:rsid w:val="00E73CDE"/>
    <w:rsid w:val="00E80788"/>
    <w:rsid w:val="00E8488C"/>
    <w:rsid w:val="00EA345F"/>
    <w:rsid w:val="00EB5047"/>
    <w:rsid w:val="00EC4A13"/>
    <w:rsid w:val="00EC5991"/>
    <w:rsid w:val="00ED0F5F"/>
    <w:rsid w:val="00ED2D08"/>
    <w:rsid w:val="00EF46AF"/>
    <w:rsid w:val="00EF5E26"/>
    <w:rsid w:val="00F1013C"/>
    <w:rsid w:val="00F332D4"/>
    <w:rsid w:val="00F56FCE"/>
    <w:rsid w:val="00F57923"/>
    <w:rsid w:val="00FD09F7"/>
    <w:rsid w:val="00FD71BE"/>
    <w:rsid w:val="00FD7D0D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D11A6"/>
  <w15:chartTrackingRefBased/>
  <w15:docId w15:val="{6FE2ED61-9A0E-4E49-B4A9-08C9A03A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4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4C0"/>
  </w:style>
  <w:style w:type="paragraph" w:styleId="Footer">
    <w:name w:val="footer"/>
    <w:basedOn w:val="Normal"/>
    <w:link w:val="FooterChar"/>
    <w:uiPriority w:val="99"/>
    <w:unhideWhenUsed/>
    <w:rsid w:val="002124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4C0"/>
  </w:style>
  <w:style w:type="paragraph" w:styleId="ListParagraph">
    <w:name w:val="List Paragraph"/>
    <w:basedOn w:val="Normal"/>
    <w:uiPriority w:val="34"/>
    <w:qFormat/>
    <w:rsid w:val="00F332D4"/>
    <w:pPr>
      <w:ind w:left="720"/>
      <w:contextualSpacing/>
    </w:pPr>
  </w:style>
  <w:style w:type="character" w:customStyle="1" w:styleId="underline">
    <w:name w:val="underline"/>
    <w:basedOn w:val="DefaultParagraphFont"/>
    <w:rsid w:val="00C831D3"/>
  </w:style>
  <w:style w:type="character" w:styleId="Hyperlink">
    <w:name w:val="Hyperlink"/>
    <w:basedOn w:val="DefaultParagraphFont"/>
    <w:uiPriority w:val="99"/>
    <w:unhideWhenUsed/>
    <w:rsid w:val="00915A1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A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15A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49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ogle.com/maps/search/?api=1&amp;query=Hilton+Garden+Inn+Schaumburg%2C+1191+Woodfield+Road+Schaumburg%2C+IL+U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ECF6CAE42CD4493B807D71E4F865D" ma:contentTypeVersion="14" ma:contentTypeDescription="Create a new document." ma:contentTypeScope="" ma:versionID="ddf6feda2990b67a77e2db6b21ca555e">
  <xsd:schema xmlns:xsd="http://www.w3.org/2001/XMLSchema" xmlns:xs="http://www.w3.org/2001/XMLSchema" xmlns:p="http://schemas.microsoft.com/office/2006/metadata/properties" xmlns:ns2="288cf820-17e9-4d49-bc01-d342cef3e616" xmlns:ns3="d01e5f8b-f213-4a1a-bfcd-3b37cac32b02" targetNamespace="http://schemas.microsoft.com/office/2006/metadata/properties" ma:root="true" ma:fieldsID="c0d575bddfc5e2763220ba63fd3f15ef" ns2:_="" ns3:_="">
    <xsd:import namespace="288cf820-17e9-4d49-bc01-d342cef3e616"/>
    <xsd:import namespace="d01e5f8b-f213-4a1a-bfcd-3b37cac32b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cf820-17e9-4d49-bc01-d342cef3e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c65e717-a6f1-4d4b-9441-ec4708f32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e5f8b-f213-4a1a-bfcd-3b37cac32b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237edea-47e1-4c32-8ea8-5bd5016ed01f}" ma:internalName="TaxCatchAll" ma:showField="CatchAllData" ma:web="d01e5f8b-f213-4a1a-bfcd-3b37cac32b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CC9C6-DA6C-4C58-A723-CBB492A9D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8cf820-17e9-4d49-bc01-d342cef3e616"/>
    <ds:schemaRef ds:uri="d01e5f8b-f213-4a1a-bfcd-3b37cac32b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952BCF-AD85-4276-9FE0-B15F40F14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04843A-A483-4E42-A0C0-853D379F1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1367</Characters>
  <Application>Microsoft Office Word</Application>
  <DocSecurity>4</DocSecurity>
  <Lines>74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Patella, Michael</dc:creator>
  <cp:keywords/>
  <dc:description/>
  <cp:lastModifiedBy>Mary Bertram</cp:lastModifiedBy>
  <cp:revision>2</cp:revision>
  <cp:lastPrinted>2025-01-25T19:19:00Z</cp:lastPrinted>
  <dcterms:created xsi:type="dcterms:W3CDTF">2026-01-28T20:48:00Z</dcterms:created>
  <dcterms:modified xsi:type="dcterms:W3CDTF">2026-01-28T20:48:00Z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49934adc-35b2-4d31-b851-9577082621e0</vt:lpwstr>
  </property>
</Properties>
</file>